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jc w:val="center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hint="eastAsia" w:eastAsia="仿宋_GB2312"/>
          <w:sz w:val="32"/>
          <w:szCs w:val="32"/>
        </w:rPr>
        <w:t>水利青年科技论文（英文）竞赛推荐进入复赛名单</w:t>
      </w:r>
    </w:p>
    <w:bookmarkEnd w:id="0"/>
    <w:p>
      <w:pPr>
        <w:jc w:val="center"/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推荐单位：</w:t>
      </w:r>
    </w:p>
    <w:tbl>
      <w:tblPr>
        <w:tblStyle w:val="6"/>
        <w:tblW w:w="13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15"/>
        <w:gridCol w:w="3418"/>
        <w:gridCol w:w="2593"/>
        <w:gridCol w:w="1481"/>
        <w:gridCol w:w="1185"/>
        <w:gridCol w:w="167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94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选手姓名</w:t>
            </w:r>
          </w:p>
        </w:tc>
        <w:tc>
          <w:tcPr>
            <w:tcW w:w="3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选手简历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（100字以内）</w:t>
            </w:r>
          </w:p>
        </w:tc>
        <w:tc>
          <w:tcPr>
            <w:tcW w:w="259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报告题目</w:t>
            </w:r>
          </w:p>
        </w:tc>
        <w:tc>
          <w:tcPr>
            <w:tcW w:w="148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联系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方式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论文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是否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已经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发表</w:t>
            </w:r>
          </w:p>
        </w:tc>
        <w:tc>
          <w:tcPr>
            <w:tcW w:w="167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全文收录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至大会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论文集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是否同意论文摘要收录至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大会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论文集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5CF2"/>
    <w:rsid w:val="14F95C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2018-08-07T05:54:00Z</dcterms:created>
  <dc:creator>Administrator</dc:creator>
  <cp:lastModifiedBy>Administrator</cp:lastModifiedBy>
  <dcterms:modified xsi:type="dcterms:W3CDTF">2018-08-07T05:55:26Z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