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D0438" w14:textId="77777777" w:rsidR="00AB58C9" w:rsidRDefault="00BD6B56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15D8211A" w14:textId="77777777" w:rsidR="00022BCD" w:rsidRDefault="00022BCD">
      <w:pPr>
        <w:jc w:val="center"/>
        <w:rPr>
          <w:rFonts w:ascii="黑体" w:eastAsia="黑体" w:hAnsi="黑体" w:cs="黑体" w:hint="eastAsia"/>
          <w:sz w:val="32"/>
          <w:szCs w:val="32"/>
        </w:rPr>
      </w:pPr>
      <w:r w:rsidRPr="00022BCD">
        <w:rPr>
          <w:rFonts w:ascii="黑体" w:eastAsia="黑体" w:hAnsi="黑体" w:cs="黑体" w:hint="eastAsia"/>
          <w:sz w:val="32"/>
          <w:szCs w:val="32"/>
        </w:rPr>
        <w:t>《河湖生态修复工程适应性管理方案编制指南》</w:t>
      </w:r>
    </w:p>
    <w:p w14:paraId="3EB6680D" w14:textId="1F7AB2B2" w:rsidR="00AB58C9" w:rsidRDefault="00BD6B56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（征求意见稿）</w:t>
      </w:r>
    </w:p>
    <w:p w14:paraId="66934562" w14:textId="77777777" w:rsidR="00AB58C9" w:rsidRDefault="00BD6B56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14:paraId="7B2AF83C" w14:textId="77777777" w:rsidR="00AB58C9" w:rsidRDefault="00BD6B56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AB58C9" w14:paraId="77920D3C" w14:textId="77777777">
        <w:tc>
          <w:tcPr>
            <w:tcW w:w="983" w:type="dxa"/>
            <w:vAlign w:val="center"/>
          </w:tcPr>
          <w:p w14:paraId="4ABD2B95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AB58C9" w14:paraId="47A87C03" w14:textId="77777777">
        <w:tc>
          <w:tcPr>
            <w:tcW w:w="983" w:type="dxa"/>
            <w:vAlign w:val="center"/>
          </w:tcPr>
          <w:p w14:paraId="22A7586B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B58C9" w14:paraId="45100117" w14:textId="77777777">
        <w:tc>
          <w:tcPr>
            <w:tcW w:w="983" w:type="dxa"/>
            <w:vAlign w:val="center"/>
          </w:tcPr>
          <w:p w14:paraId="27885889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B58C9" w14:paraId="64796D58" w14:textId="77777777">
        <w:tc>
          <w:tcPr>
            <w:tcW w:w="983" w:type="dxa"/>
            <w:vAlign w:val="center"/>
          </w:tcPr>
          <w:p w14:paraId="574ED2B6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4698" w:type="dxa"/>
            <w:vAlign w:val="center"/>
          </w:tcPr>
          <w:p w14:paraId="68BACE4B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B58C9" w14:paraId="53D56023" w14:textId="77777777">
        <w:tc>
          <w:tcPr>
            <w:tcW w:w="983" w:type="dxa"/>
            <w:vAlign w:val="center"/>
          </w:tcPr>
          <w:p w14:paraId="44832394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1EAFD11E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0F07EDE2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 w14:textId="77777777" w:rsidR="00AB58C9" w:rsidRDefault="00BD6B56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14:paraId="1C3CE807" w14:textId="77777777" w:rsidR="00AB58C9" w:rsidRDefault="00BD6B56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AB58C9" w14:paraId="55D365C6" w14:textId="77777777">
        <w:tc>
          <w:tcPr>
            <w:tcW w:w="983" w:type="dxa"/>
            <w:vAlign w:val="center"/>
          </w:tcPr>
          <w:p w14:paraId="20CF807E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AB58C9" w14:paraId="729AFB64" w14:textId="77777777">
        <w:tc>
          <w:tcPr>
            <w:tcW w:w="983" w:type="dxa"/>
            <w:vAlign w:val="center"/>
          </w:tcPr>
          <w:p w14:paraId="29AF0F58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B58C9" w14:paraId="3C35EAB3" w14:textId="77777777">
        <w:tc>
          <w:tcPr>
            <w:tcW w:w="983" w:type="dxa"/>
            <w:vAlign w:val="center"/>
          </w:tcPr>
          <w:p w14:paraId="796D89A5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B58C9" w14:paraId="4279D3F9" w14:textId="77777777">
        <w:tc>
          <w:tcPr>
            <w:tcW w:w="983" w:type="dxa"/>
            <w:vAlign w:val="center"/>
          </w:tcPr>
          <w:p w14:paraId="34192519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AB58C9" w14:paraId="6BA95AB9" w14:textId="77777777">
        <w:tc>
          <w:tcPr>
            <w:tcW w:w="983" w:type="dxa"/>
            <w:vAlign w:val="center"/>
          </w:tcPr>
          <w:p w14:paraId="6FDF84D7" w14:textId="77777777" w:rsidR="00AB58C9" w:rsidRDefault="00BD6B56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 w14:textId="77777777" w:rsidR="00AB58C9" w:rsidRDefault="00AB58C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 w14:textId="77777777" w:rsidR="00AB58C9" w:rsidRDefault="00BD6B56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、具体意见按原稿章节条款号或附录号顺序依次排列，针对同一条目的不同意见应分别列出。</w:t>
      </w:r>
    </w:p>
    <w:p w14:paraId="3BCC1FC5" w14:textId="77777777" w:rsidR="00AB58C9" w:rsidRDefault="00BD6B56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14:paraId="491EA819" w14:textId="77777777" w:rsidR="00AB58C9" w:rsidRDefault="00AB58C9">
      <w:pPr>
        <w:adjustRightInd w:val="0"/>
        <w:snapToGrid w:val="0"/>
        <w:ind w:left="4620"/>
        <w:rPr>
          <w:rFonts w:ascii="仿宋_GB2312" w:eastAsia="仿宋_GB2312" w:hAnsi="宋体"/>
          <w:sz w:val="28"/>
          <w:szCs w:val="28"/>
        </w:rPr>
      </w:pPr>
    </w:p>
    <w:p w14:paraId="1E98F6BC" w14:textId="77777777" w:rsidR="00AB58C9" w:rsidRDefault="00BD6B56">
      <w:pPr>
        <w:adjustRightInd w:val="0"/>
        <w:snapToGrid w:val="0"/>
        <w:ind w:left="46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联系单位：</w:t>
      </w:r>
    </w:p>
    <w:p w14:paraId="54DF4CFC" w14:textId="77777777" w:rsidR="00AB58C9" w:rsidRDefault="00BD6B56">
      <w:pPr>
        <w:adjustRightInd w:val="0"/>
        <w:snapToGrid w:val="0"/>
        <w:ind w:left="46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系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人：</w:t>
      </w:r>
    </w:p>
    <w:p w14:paraId="079D15E4" w14:textId="77777777" w:rsidR="00AB58C9" w:rsidRDefault="00BD6B56">
      <w:pPr>
        <w:adjustRightInd w:val="0"/>
        <w:snapToGrid w:val="0"/>
        <w:ind w:left="46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</w:p>
    <w:p w14:paraId="36FF56B5" w14:textId="77777777" w:rsidR="00AB58C9" w:rsidRDefault="00BD6B56">
      <w:pPr>
        <w:adjustRightInd w:val="0"/>
        <w:snapToGrid w:val="0"/>
        <w:ind w:left="46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期：</w:t>
      </w:r>
    </w:p>
    <w:p w14:paraId="3EE48F25" w14:textId="77777777" w:rsidR="00AB58C9" w:rsidRDefault="00AB58C9"/>
    <w:sectPr w:rsidR="00AB58C9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363F1" w14:textId="77777777" w:rsidR="00BD6B56" w:rsidRDefault="00BD6B56" w:rsidP="00022BCD">
      <w:r>
        <w:separator/>
      </w:r>
    </w:p>
  </w:endnote>
  <w:endnote w:type="continuationSeparator" w:id="0">
    <w:p w14:paraId="41CFA12C" w14:textId="77777777" w:rsidR="00BD6B56" w:rsidRDefault="00BD6B56" w:rsidP="0002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5B050" w14:textId="77777777" w:rsidR="00BD6B56" w:rsidRDefault="00BD6B56" w:rsidP="00022BCD">
      <w:r>
        <w:separator/>
      </w:r>
    </w:p>
  </w:footnote>
  <w:footnote w:type="continuationSeparator" w:id="0">
    <w:p w14:paraId="7C1DA93A" w14:textId="77777777" w:rsidR="00BD6B56" w:rsidRDefault="00BD6B56" w:rsidP="0002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F6202"/>
    <w:rsid w:val="00022BCD"/>
    <w:rsid w:val="00AB58C9"/>
    <w:rsid w:val="00BD6B56"/>
    <w:rsid w:val="090F6202"/>
    <w:rsid w:val="161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22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2BCD"/>
    <w:rPr>
      <w:kern w:val="2"/>
      <w:sz w:val="18"/>
      <w:szCs w:val="18"/>
    </w:rPr>
  </w:style>
  <w:style w:type="paragraph" w:styleId="a5">
    <w:name w:val="footer"/>
    <w:basedOn w:val="a"/>
    <w:link w:val="Char0"/>
    <w:rsid w:val="00022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2B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22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2BCD"/>
    <w:rPr>
      <w:kern w:val="2"/>
      <w:sz w:val="18"/>
      <w:szCs w:val="18"/>
    </w:rPr>
  </w:style>
  <w:style w:type="paragraph" w:styleId="a5">
    <w:name w:val="footer"/>
    <w:basedOn w:val="a"/>
    <w:link w:val="Char0"/>
    <w:rsid w:val="00022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2B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白建颖</dc:creator>
  <cp:lastModifiedBy>gaoyanhua</cp:lastModifiedBy>
  <cp:revision>2</cp:revision>
  <dcterms:created xsi:type="dcterms:W3CDTF">2025-09-03T02:39:00Z</dcterms:created>
  <dcterms:modified xsi:type="dcterms:W3CDTF">2025-09-03T02:39:00Z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043C9BF9EDAB4351BA684D032F2B6BA4_11</vt:lpwstr>
  </property>
  <property fmtid="{D5CDD505-2E9C-101B-9397-08002B2CF9AE}" pid="4" name="KSOTemplateDocerSaveRecord">
    <vt:lpwstr>eyJoZGlkIjoiMTBjNTI4M2JlYjgyMGFjOTFmZDFiZWQxOTFkMDEyOTUiLCJ1c2VySWQiOiIyOTEzODQ1ODUifQ==</vt:lpwstr>
  </property>
</Properties>
</file>